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DC3" w:rsidRDefault="00051DC3" w:rsidP="00362C8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32170" cy="8393430"/>
            <wp:effectExtent l="0" t="0" r="0" b="7620"/>
            <wp:docPr id="1" name="Рисунок 1" descr="C:\Users\днс\Documents\2023_02_27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2023_02_27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39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DC3" w:rsidRDefault="00051DC3" w:rsidP="00362C8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051DC3" w:rsidRDefault="00051DC3" w:rsidP="00362C8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362C87" w:rsidRPr="00770D32" w:rsidRDefault="00362C87" w:rsidP="00362C8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362C87" w:rsidRPr="00C856C2" w:rsidRDefault="00362C87" w:rsidP="00362C87">
      <w:pPr>
        <w:tabs>
          <w:tab w:val="left" w:pos="5843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06627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62C87" w:rsidRPr="00C856C2" w:rsidRDefault="00362C87" w:rsidP="00362C87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 xml:space="preserve">Актуальность программы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2C87" w:rsidRPr="003F62E6" w:rsidRDefault="00362C87" w:rsidP="00362C8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Цель и задачи учебного предмета;</w:t>
      </w:r>
    </w:p>
    <w:p w:rsidR="00362C87" w:rsidRPr="00C856C2" w:rsidRDefault="00362C87" w:rsidP="00362C8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56C2">
        <w:rPr>
          <w:rFonts w:ascii="Times New Roman" w:hAnsi="Times New Roman" w:cs="Times New Roman"/>
          <w:sz w:val="28"/>
          <w:szCs w:val="28"/>
        </w:rPr>
        <w:t>Методы обучения;</w:t>
      </w:r>
    </w:p>
    <w:p w:rsidR="00362C87" w:rsidRPr="00C856C2" w:rsidRDefault="00362C87" w:rsidP="00362C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Pr="00BC290B" w:rsidRDefault="00362C87" w:rsidP="00362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C290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62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362C87" w:rsidRPr="0019333D" w:rsidRDefault="00362C87" w:rsidP="00362C8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Учебно-тематический план;</w:t>
      </w:r>
    </w:p>
    <w:p w:rsidR="00362C87" w:rsidRDefault="00362C87" w:rsidP="00362C87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33D">
        <w:rPr>
          <w:rFonts w:ascii="Times New Roman" w:hAnsi="Times New Roman" w:cs="Times New Roman"/>
          <w:sz w:val="28"/>
          <w:szCs w:val="28"/>
        </w:rPr>
        <w:t>Содержание разделов и тем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2C87" w:rsidRDefault="00362C87" w:rsidP="00362C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Pr="00584323" w:rsidRDefault="00362C87" w:rsidP="00362C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066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предмета</w:t>
      </w:r>
    </w:p>
    <w:p w:rsidR="00362C87" w:rsidRPr="0019333D" w:rsidRDefault="00362C87" w:rsidP="00362C87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6627" w:rsidRPr="00506627" w:rsidRDefault="00362C87" w:rsidP="009926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C4F3A">
        <w:rPr>
          <w:rFonts w:ascii="Times New Roman" w:hAnsi="Times New Roman" w:cs="Times New Roman"/>
          <w:b/>
          <w:sz w:val="28"/>
          <w:szCs w:val="28"/>
        </w:rPr>
        <w:t>.</w:t>
      </w:r>
      <w:r w:rsidRPr="005D468E">
        <w:rPr>
          <w:rFonts w:ascii="Times New Roman" w:hAnsi="Times New Roman" w:cs="Times New Roman"/>
          <w:sz w:val="28"/>
          <w:szCs w:val="28"/>
        </w:rPr>
        <w:t xml:space="preserve"> </w:t>
      </w:r>
      <w:r w:rsidR="00506627" w:rsidRPr="00506627">
        <w:rPr>
          <w:rFonts w:ascii="Times New Roman" w:hAnsi="Times New Roman" w:cs="Times New Roman"/>
          <w:sz w:val="28"/>
          <w:szCs w:val="28"/>
        </w:rPr>
        <w:t>Описание материально-технических условий</w:t>
      </w:r>
    </w:p>
    <w:p w:rsidR="00506627" w:rsidRDefault="00506627" w:rsidP="00506627">
      <w:pPr>
        <w:jc w:val="both"/>
        <w:rPr>
          <w:rFonts w:ascii="Times New Roman" w:hAnsi="Times New Roman" w:cs="Times New Roman"/>
          <w:sz w:val="28"/>
          <w:szCs w:val="28"/>
        </w:rPr>
      </w:pPr>
      <w:r w:rsidRPr="00506627">
        <w:rPr>
          <w:rFonts w:ascii="Times New Roman" w:hAnsi="Times New Roman" w:cs="Times New Roman"/>
          <w:sz w:val="28"/>
          <w:szCs w:val="28"/>
        </w:rPr>
        <w:t>реализации учебного предмета.</w:t>
      </w:r>
    </w:p>
    <w:p w:rsidR="00362C87" w:rsidRPr="005D468E" w:rsidRDefault="00506627" w:rsidP="00362C8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662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0662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C87" w:rsidRPr="005D468E">
        <w:rPr>
          <w:rFonts w:ascii="Times New Roman" w:hAnsi="Times New Roman" w:cs="Times New Roman"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62C87" w:rsidRPr="005D468E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2694" w:rsidRPr="005D468E" w:rsidRDefault="00992694" w:rsidP="00362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Default="00362C87" w:rsidP="00362C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468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362C87" w:rsidRPr="00A8604D" w:rsidRDefault="00362C87" w:rsidP="00362C87">
      <w:pPr>
        <w:pStyle w:val="a4"/>
        <w:numPr>
          <w:ilvl w:val="0"/>
          <w:numId w:val="7"/>
        </w:numPr>
        <w:spacing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660C84">
        <w:rPr>
          <w:rFonts w:ascii="Times New Roman" w:hAnsi="Times New Roman" w:cs="Times New Roman"/>
          <w:b/>
          <w:sz w:val="28"/>
          <w:szCs w:val="28"/>
        </w:rPr>
        <w:t>Актуальность программы.</w:t>
      </w: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«Театральное искусство» имеет художественно-эстетическую направленность, помогает в формировании мировоззрения и художественных вкусов. А также готовить активных участников художественной деятельности, к дальнейшей учебе в специальных учебных заведениях. Данная программа является наиболее актуальной на сегодняшний момент, включает в себя предметы: основы актерского мастерства, сказкотерапию, художественное слово.   Она составлена с учетом современных требований и соответствует уровню развития детей 6-7лет. </w:t>
      </w:r>
    </w:p>
    <w:p w:rsidR="00362C87" w:rsidRDefault="00362C87" w:rsidP="00362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программе учтены основные ценности и цели дополнительного образования по эстетическому развитию детей, которые способствуют более рациональному и сбалансированному распределению учебной нагрузки, связанной с учетом возрастающих от класса к классу требований. </w:t>
      </w:r>
    </w:p>
    <w:p w:rsidR="00362C87" w:rsidRDefault="00362C87" w:rsidP="00362C87">
      <w:pPr>
        <w:spacing w:line="24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2. </w:t>
      </w:r>
      <w:r w:rsidRPr="00FF6F6A">
        <w:rPr>
          <w:rFonts w:ascii="Times New Roman" w:hAnsi="Times New Roman" w:cs="Times New Roman"/>
          <w:b/>
          <w:bCs/>
          <w:iCs/>
          <w:sz w:val="28"/>
          <w:szCs w:val="28"/>
        </w:rPr>
        <w:t>Цель</w:t>
      </w:r>
      <w:r w:rsidRPr="00A40587">
        <w:rPr>
          <w:rFonts w:ascii="Times New Roman" w:hAnsi="Times New Roman" w:cs="Times New Roman"/>
          <w:bCs/>
          <w:iCs/>
          <w:sz w:val="28"/>
          <w:szCs w:val="28"/>
        </w:rPr>
        <w:t>:</w:t>
      </w:r>
      <w:r w:rsidRPr="00A4058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205F1F">
        <w:rPr>
          <w:rFonts w:ascii="Times New Roman" w:hAnsi="Times New Roman" w:cs="Times New Roman"/>
          <w:bCs/>
          <w:iCs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634B06">
        <w:rPr>
          <w:rFonts w:ascii="Times New Roman" w:hAnsi="Times New Roman" w:cs="Times New Roman"/>
          <w:bCs/>
          <w:iCs/>
          <w:sz w:val="28"/>
          <w:szCs w:val="28"/>
        </w:rPr>
        <w:t>первоначальных навыков</w:t>
      </w:r>
      <w:r>
        <w:rPr>
          <w:rFonts w:ascii="Times New Roman" w:hAnsi="Times New Roman" w:cs="Times New Roman"/>
          <w:bCs/>
          <w:iCs/>
          <w:sz w:val="28"/>
          <w:szCs w:val="28"/>
        </w:rPr>
        <w:t>, умений и их дальнейшее</w:t>
      </w:r>
      <w:r w:rsidRPr="00634B0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40587">
        <w:rPr>
          <w:rFonts w:ascii="Times New Roman" w:hAnsi="Times New Roman" w:cs="Times New Roman"/>
          <w:bCs/>
          <w:iCs/>
          <w:sz w:val="28"/>
          <w:szCs w:val="28"/>
        </w:rPr>
        <w:t xml:space="preserve">развитие у учащихся сценического внимания,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актерского мастерства, </w:t>
      </w:r>
      <w:r w:rsidRPr="00A40587">
        <w:rPr>
          <w:rFonts w:ascii="Times New Roman" w:hAnsi="Times New Roman" w:cs="Times New Roman"/>
          <w:bCs/>
          <w:iCs/>
          <w:sz w:val="28"/>
          <w:szCs w:val="28"/>
        </w:rPr>
        <w:t>чувствовать и передавать эмоции через проживание роли.</w:t>
      </w:r>
    </w:p>
    <w:p w:rsidR="00362C87" w:rsidRPr="00ED1423" w:rsidRDefault="00362C87" w:rsidP="00362C87">
      <w:pPr>
        <w:tabs>
          <w:tab w:val="left" w:pos="952"/>
        </w:tabs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362C87" w:rsidRPr="00267448" w:rsidRDefault="00362C87" w:rsidP="00362C87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развивать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 к актерскому мастерству,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зрительное и слуховое внимание, память, наблюдательность, находчивость и фантазию,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воображение, образное мышление,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согласовыват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свои действия с партерами, начальные навыки самоконтроля и рефлексии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способность искренне верить в любую 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воображаемую ситуацию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62C87" w:rsidRPr="0027698D" w:rsidRDefault="00362C87" w:rsidP="00362C87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ПОЗНАВАТЕЛЬНЫЕ: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зировать познавательный интерес актерскому мастерству,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учащи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хся с театральной терминологией,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видами театрального искусства;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структурой и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устройством зрительного зала и сцены;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62C87" w:rsidRPr="00267448" w:rsidRDefault="00362C87" w:rsidP="00362C87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ВОСПИТЫВАЮЩИЕ: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культуру поведения в театре,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доброжелательность и контактнос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в отношениях со сверстниками, умение работать в команде, 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Pr="00ED142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</w:t>
      </w:r>
      <w:r w:rsidRPr="0026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диалог, самостоятельно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выбирая партнера;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3. </w:t>
      </w:r>
      <w:r w:rsidRPr="005D468E">
        <w:rPr>
          <w:rFonts w:ascii="Times New Roman" w:hAnsi="Times New Roman" w:cs="Times New Roman"/>
          <w:b/>
          <w:bCs/>
          <w:iCs/>
          <w:sz w:val="28"/>
          <w:szCs w:val="28"/>
        </w:rPr>
        <w:t>Методы обучения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Для достижения поставленной цели и реализации задач предмета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используются следующие методы обучения: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- словесный (рассказ, беседа, объяснение);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 xml:space="preserve">- </w:t>
      </w:r>
      <w:proofErr w:type="gramStart"/>
      <w:r w:rsidRPr="005D468E">
        <w:rPr>
          <w:rFonts w:ascii="Times New Roman" w:hAnsi="Times New Roman" w:cs="Times New Roman"/>
          <w:iCs/>
          <w:sz w:val="28"/>
          <w:szCs w:val="28"/>
        </w:rPr>
        <w:t>наглядный</w:t>
      </w:r>
      <w:proofErr w:type="gramEnd"/>
      <w:r w:rsidRPr="005D468E">
        <w:rPr>
          <w:rFonts w:ascii="Times New Roman" w:hAnsi="Times New Roman" w:cs="Times New Roman"/>
          <w:iCs/>
          <w:sz w:val="28"/>
          <w:szCs w:val="28"/>
        </w:rPr>
        <w:t xml:space="preserve"> (наблюдение, демонстрация);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- </w:t>
      </w:r>
      <w:proofErr w:type="gramStart"/>
      <w:r w:rsidRPr="005D468E">
        <w:rPr>
          <w:rFonts w:ascii="Times New Roman" w:hAnsi="Times New Roman" w:cs="Times New Roman"/>
          <w:iCs/>
          <w:sz w:val="28"/>
          <w:szCs w:val="28"/>
        </w:rPr>
        <w:t>практический</w:t>
      </w:r>
      <w:proofErr w:type="gramEnd"/>
      <w:r w:rsidRPr="005D468E">
        <w:rPr>
          <w:rFonts w:ascii="Times New Roman" w:hAnsi="Times New Roman" w:cs="Times New Roman"/>
          <w:iCs/>
          <w:sz w:val="28"/>
          <w:szCs w:val="28"/>
        </w:rPr>
        <w:t xml:space="preserve"> (упражнения воспроизводящие и творческие).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 </w:t>
      </w:r>
    </w:p>
    <w:p w:rsidR="00362C87" w:rsidRDefault="00362C87" w:rsidP="00362C8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D468E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2C87" w:rsidRPr="00770D32" w:rsidRDefault="00362C87" w:rsidP="00362C8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0D32">
        <w:rPr>
          <w:rFonts w:ascii="Times New Roman" w:hAnsi="Times New Roman" w:cs="Times New Roman"/>
          <w:b/>
          <w:sz w:val="28"/>
          <w:szCs w:val="28"/>
        </w:rPr>
        <w:t xml:space="preserve">        «Основы актерского мастерства» 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D468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iCs/>
          <w:sz w:val="28"/>
          <w:szCs w:val="28"/>
        </w:rPr>
        <w:t>Основная задача предмета основы актерского мастерства</w:t>
      </w:r>
      <w:r w:rsidRPr="005D468E">
        <w:rPr>
          <w:rFonts w:ascii="Times New Roman" w:hAnsi="Times New Roman" w:cs="Times New Roman"/>
          <w:iCs/>
          <w:sz w:val="28"/>
          <w:szCs w:val="28"/>
        </w:rPr>
        <w:t xml:space="preserve"> – увлечь детей театральным искусством, привить зрительский этикет, научить правильному поведению и общению в коллективе.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Ведущая деятельность данной возрастной группы детей – игровая.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 xml:space="preserve">Поэтому на первых занятиях преобладают игровые формы </w:t>
      </w:r>
      <w:proofErr w:type="gramStart"/>
      <w:r w:rsidRPr="005D468E">
        <w:rPr>
          <w:rFonts w:ascii="Times New Roman" w:hAnsi="Times New Roman" w:cs="Times New Roman"/>
          <w:iCs/>
          <w:sz w:val="28"/>
          <w:szCs w:val="28"/>
        </w:rPr>
        <w:t>актерского</w:t>
      </w:r>
      <w:proofErr w:type="gramEnd"/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приобретения навыков сценических действий.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Занятия проводятся 1 раз в неделю небольшими группами.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Продолжительность занятия 4</w:t>
      </w:r>
      <w:r w:rsidRPr="005D468E">
        <w:rPr>
          <w:rFonts w:ascii="Times New Roman" w:hAnsi="Times New Roman" w:cs="Times New Roman"/>
          <w:iCs/>
          <w:sz w:val="28"/>
          <w:szCs w:val="28"/>
        </w:rPr>
        <w:t>5  минут.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 </w:t>
      </w:r>
    </w:p>
    <w:p w:rsidR="00362C87" w:rsidRPr="00362C87" w:rsidRDefault="00362C87" w:rsidP="00362C87">
      <w:pPr>
        <w:spacing w:after="0" w:line="240" w:lineRule="auto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62C87">
        <w:rPr>
          <w:rFonts w:ascii="Times New Roman" w:eastAsia="Times New Roman" w:hAnsi="Times New Roman" w:cs="Times New Roman"/>
          <w:b/>
          <w:iCs/>
          <w:color w:val="1529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«Театральные игры»</w:t>
      </w:r>
    </w:p>
    <w:p w:rsidR="00362C87" w:rsidRPr="00362C87" w:rsidRDefault="00362C87" w:rsidP="00362C8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iCs/>
          <w:color w:val="152933"/>
          <w:sz w:val="28"/>
          <w:szCs w:val="28"/>
          <w:lang w:eastAsia="ru-RU"/>
        </w:rPr>
      </w:pPr>
    </w:p>
    <w:p w:rsidR="00362C87" w:rsidRPr="00362C87" w:rsidRDefault="00362C87" w:rsidP="00362C87">
      <w:pPr>
        <w:spacing w:after="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362C87"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 xml:space="preserve">   </w:t>
      </w:r>
      <w:r w:rsidRPr="00362C87">
        <w:rPr>
          <w:rFonts w:ascii="Times New Roman" w:hAnsi="Times New Roman" w:cs="Times New Roman"/>
          <w:sz w:val="28"/>
          <w:szCs w:val="28"/>
        </w:rPr>
        <w:t>Предмет «Театральные игры» является первой ступенью в комплексе предметов предметной обла</w:t>
      </w:r>
      <w:r w:rsidR="00AE1CD6">
        <w:rPr>
          <w:rFonts w:ascii="Times New Roman" w:hAnsi="Times New Roman" w:cs="Times New Roman"/>
          <w:sz w:val="28"/>
          <w:szCs w:val="28"/>
        </w:rPr>
        <w:t xml:space="preserve">сти «Театральное </w:t>
      </w:r>
      <w:r w:rsidRPr="00362C87">
        <w:rPr>
          <w:rFonts w:ascii="Times New Roman" w:hAnsi="Times New Roman" w:cs="Times New Roman"/>
          <w:sz w:val="28"/>
          <w:szCs w:val="28"/>
        </w:rPr>
        <w:t xml:space="preserve"> искусство». Предмет рассчитан на обучение детей младшего школьного возраста. Игра – один из основных видов деятельности детей. Детские игры не просто приносят удовольствие ребёнку, но и подготавливают его к будущей взрослой жизни в социуме, воспитывают, развивают и обучают. В процессе игры формируются и совершенствуются психические процессы, создаются благоприятные условия для развития творческого потенциала ребенка. </w:t>
      </w:r>
      <w:r w:rsidR="00AE1CD6" w:rsidRPr="005D468E">
        <w:rPr>
          <w:rFonts w:ascii="Times New Roman" w:hAnsi="Times New Roman" w:cs="Times New Roman"/>
          <w:iCs/>
          <w:sz w:val="28"/>
          <w:szCs w:val="28"/>
        </w:rPr>
        <w:t>Занятия проводятся 1 раз в неделю небольшими группами.</w:t>
      </w:r>
    </w:p>
    <w:p w:rsidR="00362C87" w:rsidRP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62C87">
        <w:rPr>
          <w:rFonts w:ascii="Times New Roman" w:hAnsi="Times New Roman" w:cs="Times New Roman"/>
          <w:iCs/>
          <w:sz w:val="28"/>
          <w:szCs w:val="28"/>
        </w:rPr>
        <w:t>Продолжительность занятия 45  минут.</w:t>
      </w:r>
    </w:p>
    <w:p w:rsidR="00362C87" w:rsidRP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«</w:t>
      </w:r>
      <w:r w:rsidRPr="00504D17">
        <w:rPr>
          <w:rFonts w:ascii="Times New Roman" w:hAnsi="Times New Roman" w:cs="Times New Roman"/>
          <w:b/>
          <w:iCs/>
          <w:sz w:val="28"/>
          <w:szCs w:val="28"/>
        </w:rPr>
        <w:t>Художественное слово</w:t>
      </w:r>
      <w:r>
        <w:rPr>
          <w:rFonts w:ascii="Times New Roman" w:hAnsi="Times New Roman" w:cs="Times New Roman"/>
          <w:iCs/>
          <w:sz w:val="28"/>
          <w:szCs w:val="28"/>
        </w:rPr>
        <w:t>»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 xml:space="preserve">     </w:t>
      </w:r>
      <w:r w:rsidRPr="00F97C98"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>На за</w:t>
      </w:r>
      <w:r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 xml:space="preserve">нятиях по художественному слову </w:t>
      </w:r>
      <w:r w:rsidRPr="00F97C98"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>воспитываются навыки правильного владения дыханием, голосом, дикцией, современное литературное произношение, творческое отношение к слову, выразительным средством устной речи.</w:t>
      </w:r>
      <w:r>
        <w:rPr>
          <w:rFonts w:ascii="Times New Roman" w:eastAsia="Times New Roman" w:hAnsi="Times New Roman" w:cs="Times New Roman"/>
          <w:iCs/>
          <w:color w:val="152933"/>
          <w:sz w:val="28"/>
          <w:szCs w:val="28"/>
          <w:lang w:eastAsia="ru-RU"/>
        </w:rPr>
        <w:t xml:space="preserve"> </w:t>
      </w:r>
      <w:r w:rsidRPr="005D468E">
        <w:rPr>
          <w:rFonts w:ascii="Times New Roman" w:hAnsi="Times New Roman" w:cs="Times New Roman"/>
          <w:iCs/>
          <w:sz w:val="28"/>
          <w:szCs w:val="28"/>
        </w:rPr>
        <w:t>Занятия проводятся 1 раз в неделю небольшими группами.</w:t>
      </w:r>
      <w:r>
        <w:rPr>
          <w:rFonts w:ascii="Times New Roman" w:hAnsi="Times New Roman" w:cs="Times New Roman"/>
          <w:iCs/>
          <w:sz w:val="28"/>
          <w:szCs w:val="28"/>
        </w:rPr>
        <w:t xml:space="preserve"> Продолжительность занятия 4</w:t>
      </w:r>
      <w:r w:rsidRPr="005D468E">
        <w:rPr>
          <w:rFonts w:ascii="Times New Roman" w:hAnsi="Times New Roman" w:cs="Times New Roman"/>
          <w:iCs/>
          <w:sz w:val="28"/>
          <w:szCs w:val="28"/>
        </w:rPr>
        <w:t>5  минут.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2694" w:rsidRDefault="00992694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62C87" w:rsidRPr="00E83406" w:rsidRDefault="00362C87" w:rsidP="00362C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 </w:t>
      </w:r>
      <w:r w:rsidRPr="005D468E">
        <w:rPr>
          <w:rFonts w:ascii="Times New Roman" w:hAnsi="Times New Roman" w:cs="Times New Roman"/>
          <w:b/>
          <w:bCs/>
          <w:iCs/>
          <w:sz w:val="28"/>
          <w:szCs w:val="28"/>
        </w:rPr>
        <w:t>УЧЕБНО-ТЕМАТИЧЕСКИЙ ПЛАН И СОДЕРЖАНИЕ ТЕМ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Наименование темы</w:t>
      </w:r>
      <w:proofErr w:type="gramStart"/>
      <w:r w:rsidRPr="005D468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,</w:t>
      </w:r>
      <w:proofErr w:type="gramEnd"/>
      <w:r w:rsidRPr="005D468E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часы</w:t>
      </w:r>
    </w:p>
    <w:p w:rsidR="00362C87" w:rsidRPr="00584323" w:rsidRDefault="00362C87" w:rsidP="00362C8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 w:rsidRPr="00584323">
        <w:rPr>
          <w:rFonts w:ascii="Times New Roman" w:hAnsi="Times New Roman" w:cs="Times New Roman"/>
          <w:b/>
          <w:iCs/>
          <w:sz w:val="28"/>
          <w:szCs w:val="28"/>
          <w:u w:val="single"/>
        </w:rPr>
        <w:t>Основы актерского мастерства: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Мускульная свобода. Освобождение мышц</w:t>
      </w:r>
      <w:r>
        <w:rPr>
          <w:rFonts w:ascii="Times New Roman" w:hAnsi="Times New Roman" w:cs="Times New Roman"/>
          <w:iCs/>
          <w:sz w:val="28"/>
          <w:szCs w:val="28"/>
        </w:rPr>
        <w:t xml:space="preserve">,  </w:t>
      </w:r>
      <w:r w:rsidRPr="005D468E">
        <w:rPr>
          <w:rFonts w:ascii="Times New Roman" w:hAnsi="Times New Roman" w:cs="Times New Roman"/>
          <w:iCs/>
          <w:sz w:val="28"/>
          <w:szCs w:val="28"/>
        </w:rPr>
        <w:t>6</w:t>
      </w:r>
      <w:r>
        <w:rPr>
          <w:rFonts w:ascii="Times New Roman" w:hAnsi="Times New Roman" w:cs="Times New Roman"/>
          <w:iCs/>
          <w:sz w:val="28"/>
          <w:szCs w:val="28"/>
        </w:rPr>
        <w:t>ч.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Развитие актерского внимания, 5ч.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Фантазия и воображение, 5ч.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Предлагаемые обстоятельства, 5ч.</w:t>
      </w:r>
    </w:p>
    <w:p w:rsidR="00362C87" w:rsidRPr="005D468E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Тем</w:t>
      </w:r>
      <w:r>
        <w:rPr>
          <w:rFonts w:ascii="Times New Roman" w:hAnsi="Times New Roman" w:cs="Times New Roman"/>
          <w:iCs/>
          <w:sz w:val="28"/>
          <w:szCs w:val="28"/>
        </w:rPr>
        <w:t>по-ритм, 5ч.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Репетиционный период, 10ч.</w:t>
      </w:r>
    </w:p>
    <w:p w:rsidR="00362C87" w:rsidRDefault="00704C47" w:rsidP="00362C8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Театральные игры</w:t>
      </w:r>
      <w:r w:rsidR="00362C87" w:rsidRPr="00584323">
        <w:rPr>
          <w:rFonts w:ascii="Times New Roman" w:hAnsi="Times New Roman" w:cs="Times New Roman"/>
          <w:b/>
          <w:iCs/>
          <w:sz w:val="28"/>
          <w:szCs w:val="28"/>
          <w:u w:val="single"/>
        </w:rPr>
        <w:t>:</w:t>
      </w:r>
    </w:p>
    <w:p w:rsidR="00362C87" w:rsidRDefault="00704C4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Азбука тела</w:t>
      </w:r>
      <w:r w:rsidR="00362C87" w:rsidRPr="00584323">
        <w:rPr>
          <w:rFonts w:ascii="Times New Roman" w:hAnsi="Times New Roman" w:cs="Times New Roman"/>
          <w:iCs/>
          <w:sz w:val="28"/>
          <w:szCs w:val="28"/>
        </w:rPr>
        <w:t>,</w:t>
      </w:r>
      <w:r w:rsidR="00362C87">
        <w:rPr>
          <w:rFonts w:ascii="Times New Roman" w:hAnsi="Times New Roman" w:cs="Times New Roman"/>
          <w:iCs/>
          <w:sz w:val="28"/>
          <w:szCs w:val="28"/>
        </w:rPr>
        <w:t xml:space="preserve"> 12ч.</w:t>
      </w:r>
    </w:p>
    <w:p w:rsidR="00362C87" w:rsidRDefault="00704C4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Вообразилия</w:t>
      </w:r>
      <w:proofErr w:type="spellEnd"/>
      <w:r w:rsidR="00362C87">
        <w:rPr>
          <w:rFonts w:ascii="Times New Roman" w:hAnsi="Times New Roman" w:cs="Times New Roman"/>
          <w:iCs/>
          <w:sz w:val="28"/>
          <w:szCs w:val="28"/>
        </w:rPr>
        <w:t>, 10ч.</w:t>
      </w:r>
    </w:p>
    <w:p w:rsidR="00362C87" w:rsidRDefault="00704C4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Герой</w:t>
      </w:r>
      <w:r w:rsidR="00362C87">
        <w:rPr>
          <w:rFonts w:ascii="Times New Roman" w:hAnsi="Times New Roman" w:cs="Times New Roman"/>
          <w:iCs/>
          <w:sz w:val="28"/>
          <w:szCs w:val="28"/>
        </w:rPr>
        <w:t>, 5ч.</w:t>
      </w:r>
    </w:p>
    <w:p w:rsidR="00362C87" w:rsidRDefault="00704C4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Приключения обыкновенного предмета</w:t>
      </w:r>
      <w:r w:rsidR="00362C87">
        <w:rPr>
          <w:rFonts w:ascii="Times New Roman" w:hAnsi="Times New Roman" w:cs="Times New Roman"/>
          <w:iCs/>
          <w:sz w:val="28"/>
          <w:szCs w:val="28"/>
        </w:rPr>
        <w:t>, 5ч.</w:t>
      </w:r>
    </w:p>
    <w:p w:rsidR="00362C87" w:rsidRPr="00584323" w:rsidRDefault="00704C4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Загадки превращений</w:t>
      </w:r>
      <w:r w:rsidR="00362C87">
        <w:rPr>
          <w:rFonts w:ascii="Times New Roman" w:hAnsi="Times New Roman" w:cs="Times New Roman"/>
          <w:iCs/>
          <w:sz w:val="28"/>
          <w:szCs w:val="28"/>
        </w:rPr>
        <w:t>, 4ч.</w:t>
      </w:r>
    </w:p>
    <w:p w:rsidR="00362C87" w:rsidRPr="00584323" w:rsidRDefault="00362C87" w:rsidP="00362C87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Художественное слово: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Работ</w:t>
      </w:r>
      <w:r>
        <w:rPr>
          <w:rFonts w:ascii="Times New Roman" w:hAnsi="Times New Roman" w:cs="Times New Roman"/>
          <w:iCs/>
          <w:sz w:val="28"/>
          <w:szCs w:val="28"/>
        </w:rPr>
        <w:t xml:space="preserve">а с дыханием, 9ч. 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Работа с техникой речи, 9ч.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Дикция, 9ч.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Орфоэпия, 9ч.</w:t>
      </w:r>
    </w:p>
    <w:p w:rsidR="00362C87" w:rsidRPr="007B0FE2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94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492"/>
        <w:gridCol w:w="870"/>
        <w:gridCol w:w="765"/>
        <w:gridCol w:w="683"/>
        <w:gridCol w:w="655"/>
        <w:gridCol w:w="659"/>
        <w:gridCol w:w="659"/>
        <w:gridCol w:w="816"/>
        <w:gridCol w:w="1271"/>
      </w:tblGrid>
      <w:tr w:rsidR="00362C87" w:rsidRPr="005D468E" w:rsidTr="004A6918">
        <w:trPr>
          <w:jc w:val="center"/>
        </w:trPr>
        <w:tc>
          <w:tcPr>
            <w:tcW w:w="9400" w:type="dxa"/>
            <w:gridSpan w:val="10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Учебные планы образовательных программ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театрального искусства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(для учащихся, поступающих в дет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скую школу иску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сств в 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озрасте 7-8</w:t>
            </w:r>
            <w:r w:rsidRPr="005D468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лет)*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proofErr w:type="gramEnd"/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/п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Наименование предмета</w:t>
            </w:r>
          </w:p>
        </w:tc>
        <w:tc>
          <w:tcPr>
            <w:tcW w:w="5007" w:type="dxa"/>
            <w:gridSpan w:val="7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Количество уроков  в неделю, в месяц, в год</w:t>
            </w: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неделя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месяц</w:t>
            </w:r>
          </w:p>
        </w:tc>
        <w:tc>
          <w:tcPr>
            <w:tcW w:w="69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год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Основы актерского мастерства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36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Художественное слово 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36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857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Театральные игры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69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36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857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  <w:tr w:rsidR="00362C87" w:rsidRPr="005D468E" w:rsidTr="004A6918">
        <w:trPr>
          <w:jc w:val="center"/>
        </w:trPr>
        <w:tc>
          <w:tcPr>
            <w:tcW w:w="53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  <w:tc>
          <w:tcPr>
            <w:tcW w:w="2518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Всего: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695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108</w:t>
            </w: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1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40" w:type="dxa"/>
            <w:tcBorders>
              <w:top w:val="single" w:sz="6" w:space="0" w:color="28A1CC"/>
              <w:left w:val="single" w:sz="6" w:space="0" w:color="28A1CC"/>
              <w:bottom w:val="single" w:sz="6" w:space="0" w:color="28A1CC"/>
              <w:right w:val="single" w:sz="6" w:space="0" w:color="28A1CC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62C87" w:rsidRPr="005D468E" w:rsidRDefault="00362C87" w:rsidP="004A6918">
            <w:pPr>
              <w:spacing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D468E">
              <w:rPr>
                <w:rFonts w:ascii="Times New Roman" w:hAnsi="Times New Roman" w:cs="Times New Roman"/>
                <w:iCs/>
                <w:sz w:val="28"/>
                <w:szCs w:val="28"/>
              </w:rPr>
              <w:t> </w:t>
            </w:r>
          </w:p>
        </w:tc>
      </w:tr>
    </w:tbl>
    <w:p w:rsidR="00362C87" w:rsidRPr="00E83406" w:rsidRDefault="00362C87" w:rsidP="00362C8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D468E">
        <w:rPr>
          <w:rFonts w:ascii="Times New Roman" w:hAnsi="Times New Roman" w:cs="Times New Roman"/>
          <w:iCs/>
          <w:sz w:val="28"/>
          <w:szCs w:val="28"/>
        </w:rPr>
        <w:t> </w:t>
      </w:r>
    </w:p>
    <w:p w:rsidR="00362C87" w:rsidRPr="007B0FE2" w:rsidRDefault="00362C87" w:rsidP="00362C87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0FE2">
        <w:rPr>
          <w:rFonts w:ascii="Times New Roman" w:hAnsi="Times New Roman" w:cs="Times New Roman"/>
          <w:b/>
          <w:iCs/>
          <w:sz w:val="28"/>
          <w:szCs w:val="28"/>
        </w:rPr>
        <w:lastRenderedPageBreak/>
        <w:t>   </w:t>
      </w:r>
      <w:r w:rsidRPr="007B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Предполагаемые результаты к концу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B0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2C87" w:rsidRPr="007B0FE2" w:rsidRDefault="00362C87" w:rsidP="00506627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согласовывать движения и дыхание  при выполнении упражнений театральных игр.</w:t>
      </w:r>
    </w:p>
    <w:p w:rsidR="00362C87" w:rsidRPr="007B0FE2" w:rsidRDefault="00362C87" w:rsidP="00506627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 управлять своим телом, а так же правильно дышать (диафрагмой).</w:t>
      </w:r>
    </w:p>
    <w:p w:rsidR="00362C87" w:rsidRPr="007B0FE2" w:rsidRDefault="00362C87" w:rsidP="00506627">
      <w:pPr>
        <w:numPr>
          <w:ilvl w:val="0"/>
          <w:numId w:val="2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Освоили составные элементы движений. </w:t>
      </w:r>
    </w:p>
    <w:p w:rsidR="00362C87" w:rsidRPr="007B0FE2" w:rsidRDefault="00362C87" w:rsidP="00506627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Держать внимание к объекту, к партнеру. </w:t>
      </w:r>
    </w:p>
    <w:p w:rsidR="00362C87" w:rsidRPr="007B0FE2" w:rsidRDefault="00362C87" w:rsidP="00506627">
      <w:pPr>
        <w:numPr>
          <w:ilvl w:val="0"/>
          <w:numId w:val="4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Видеть, слышать, воспринимать.</w:t>
      </w:r>
    </w:p>
    <w:p w:rsidR="00362C87" w:rsidRDefault="00362C87" w:rsidP="00506627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0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Соблюдают красоту и грациозность при выполнении упражнений актерского мастерства. </w:t>
      </w:r>
    </w:p>
    <w:p w:rsidR="00362C87" w:rsidRDefault="00362C87" w:rsidP="0050662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506627" w:rsidRPr="00506627" w:rsidRDefault="00506627" w:rsidP="0050662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06627">
        <w:rPr>
          <w:rFonts w:ascii="Times New Roman" w:hAnsi="Times New Roman" w:cs="Times New Roman"/>
          <w:b/>
          <w:iCs/>
          <w:sz w:val="28"/>
          <w:szCs w:val="28"/>
        </w:rPr>
        <w:t>Описание материально-технических условий</w:t>
      </w:r>
    </w:p>
    <w:p w:rsidR="00506627" w:rsidRDefault="00506627" w:rsidP="0050662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35E55">
        <w:rPr>
          <w:rFonts w:ascii="Times New Roman" w:hAnsi="Times New Roman" w:cs="Times New Roman"/>
          <w:b/>
          <w:iCs/>
          <w:sz w:val="28"/>
          <w:szCs w:val="28"/>
        </w:rPr>
        <w:t>реализации учебного предмета.</w:t>
      </w:r>
    </w:p>
    <w:p w:rsidR="00506627" w:rsidRPr="00035E55" w:rsidRDefault="00506627" w:rsidP="00506627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06627" w:rsidRPr="00112C63" w:rsidRDefault="00506627" w:rsidP="00506627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Материально-техническая база школы, соответствующая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506627" w:rsidRPr="00112C63" w:rsidRDefault="00506627" w:rsidP="00506627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Дидактические материалы: </w:t>
      </w:r>
      <w:r w:rsidRPr="00112C63">
        <w:rPr>
          <w:rFonts w:ascii="Times New Roman" w:hAnsi="Times New Roman" w:cs="Times New Roman"/>
          <w:iCs/>
          <w:sz w:val="28"/>
          <w:szCs w:val="28"/>
        </w:rPr>
        <w:t>наличие литературы для детей и педагога,</w:t>
      </w:r>
    </w:p>
    <w:p w:rsidR="00506627" w:rsidRPr="00112C63" w:rsidRDefault="00506627" w:rsidP="00506627">
      <w:pPr>
        <w:spacing w:after="0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12C63">
        <w:rPr>
          <w:rFonts w:ascii="Times New Roman" w:hAnsi="Times New Roman" w:cs="Times New Roman"/>
          <w:iCs/>
          <w:sz w:val="28"/>
          <w:szCs w:val="28"/>
        </w:rPr>
        <w:t>Материально-технические</w:t>
      </w:r>
      <w:r>
        <w:rPr>
          <w:rFonts w:ascii="Times New Roman" w:hAnsi="Times New Roman" w:cs="Times New Roman"/>
          <w:iCs/>
          <w:sz w:val="28"/>
          <w:szCs w:val="28"/>
        </w:rPr>
        <w:t xml:space="preserve"> условия и средства обучения: кабинет, соответствующий СГН, стол, стулья, </w:t>
      </w:r>
      <w:r w:rsidRPr="00112C63">
        <w:rPr>
          <w:rFonts w:ascii="Times New Roman" w:hAnsi="Times New Roman" w:cs="Times New Roman"/>
          <w:iCs/>
          <w:sz w:val="28"/>
          <w:szCs w:val="28"/>
        </w:rPr>
        <w:t xml:space="preserve">магнитофон, </w:t>
      </w:r>
      <w:r w:rsidRPr="00112C63">
        <w:rPr>
          <w:rFonts w:ascii="Times New Roman" w:hAnsi="Times New Roman" w:cs="Times New Roman"/>
          <w:iCs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  <w:lang w:val="en-US"/>
        </w:rPr>
        <w:t>DVD</w:t>
      </w:r>
      <w:r w:rsidRPr="00A4058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12C63">
        <w:rPr>
          <w:rFonts w:ascii="Times New Roman" w:hAnsi="Times New Roman" w:cs="Times New Roman"/>
          <w:iCs/>
          <w:sz w:val="28"/>
          <w:szCs w:val="28"/>
        </w:rPr>
        <w:t>проигрыватель,</w:t>
      </w:r>
      <w:r>
        <w:rPr>
          <w:rFonts w:ascii="Times New Roman" w:hAnsi="Times New Roman" w:cs="Times New Roman"/>
          <w:iCs/>
          <w:sz w:val="28"/>
          <w:szCs w:val="28"/>
        </w:rPr>
        <w:t xml:space="preserve"> видеомонитор или экран, </w:t>
      </w:r>
      <w:r w:rsidRPr="00112C63">
        <w:rPr>
          <w:rFonts w:ascii="Times New Roman" w:hAnsi="Times New Roman" w:cs="Times New Roman"/>
          <w:iCs/>
          <w:sz w:val="28"/>
          <w:szCs w:val="28"/>
        </w:rPr>
        <w:t>сцена со специализированным све</w:t>
      </w:r>
      <w:r>
        <w:rPr>
          <w:rFonts w:ascii="Times New Roman" w:hAnsi="Times New Roman" w:cs="Times New Roman"/>
          <w:iCs/>
          <w:sz w:val="28"/>
          <w:szCs w:val="28"/>
        </w:rPr>
        <w:t>товым и звуковым оборудованием,</w:t>
      </w:r>
      <w:r w:rsidRPr="00112C63">
        <w:rPr>
          <w:rFonts w:ascii="Times New Roman" w:hAnsi="Times New Roman" w:cs="Times New Roman"/>
          <w:iCs/>
          <w:sz w:val="28"/>
          <w:szCs w:val="28"/>
        </w:rPr>
        <w:t xml:space="preserve"> спортивная форма, желательно однотонного темного цвета; удобная, нескользкая обувь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112C63">
        <w:rPr>
          <w:rFonts w:ascii="Times New Roman" w:hAnsi="Times New Roman" w:cs="Times New Roman"/>
          <w:iCs/>
          <w:sz w:val="28"/>
          <w:szCs w:val="28"/>
        </w:rPr>
        <w:t>ввиду обеспечения техники безопасности на занятиях</w:t>
      </w:r>
      <w:r>
        <w:rPr>
          <w:rFonts w:ascii="Times New Roman" w:hAnsi="Times New Roman" w:cs="Times New Roman"/>
          <w:iCs/>
          <w:sz w:val="28"/>
          <w:szCs w:val="28"/>
        </w:rPr>
        <w:t xml:space="preserve"> и свободы движения в процессе </w:t>
      </w:r>
      <w:r w:rsidRPr="00112C63">
        <w:rPr>
          <w:rFonts w:ascii="Times New Roman" w:hAnsi="Times New Roman" w:cs="Times New Roman"/>
          <w:iCs/>
          <w:sz w:val="28"/>
          <w:szCs w:val="28"/>
        </w:rPr>
        <w:t>работы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112C63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ноутбук с аудиосистемой. </w:t>
      </w: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62C87" w:rsidRDefault="00362C87" w:rsidP="00362C87">
      <w:pPr>
        <w:spacing w:after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D468E">
        <w:rPr>
          <w:rFonts w:ascii="Times New Roman" w:hAnsi="Times New Roman" w:cs="Times New Roman"/>
          <w:b/>
          <w:bCs/>
          <w:iCs/>
          <w:sz w:val="28"/>
          <w:szCs w:val="28"/>
        </w:rPr>
        <w:t>Список литературы:</w:t>
      </w:r>
    </w:p>
    <w:p w:rsidR="00362C87" w:rsidRPr="00992694" w:rsidRDefault="00362C87" w:rsidP="00362C87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2694">
        <w:rPr>
          <w:rFonts w:ascii="Times New Roman" w:hAnsi="Times New Roman" w:cs="Times New Roman"/>
          <w:iCs/>
          <w:sz w:val="28"/>
          <w:szCs w:val="28"/>
        </w:rPr>
        <w:t xml:space="preserve">1. Н.А. </w:t>
      </w:r>
      <w:proofErr w:type="spellStart"/>
      <w:r w:rsidRPr="00992694">
        <w:rPr>
          <w:rFonts w:ascii="Times New Roman" w:hAnsi="Times New Roman" w:cs="Times New Roman"/>
          <w:iCs/>
          <w:sz w:val="28"/>
          <w:szCs w:val="28"/>
        </w:rPr>
        <w:t>Партолина</w:t>
      </w:r>
      <w:proofErr w:type="spellEnd"/>
      <w:r w:rsidRPr="00992694">
        <w:rPr>
          <w:rFonts w:ascii="Times New Roman" w:hAnsi="Times New Roman" w:cs="Times New Roman"/>
          <w:iCs/>
          <w:sz w:val="28"/>
          <w:szCs w:val="28"/>
        </w:rPr>
        <w:t xml:space="preserve"> Уроки театра для больших и маленьких / Изд-во Планета музыки- 2021.</w:t>
      </w:r>
    </w:p>
    <w:p w:rsidR="00362C87" w:rsidRPr="00992694" w:rsidRDefault="00362C87" w:rsidP="00362C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2694">
        <w:rPr>
          <w:rFonts w:ascii="Times New Roman" w:hAnsi="Times New Roman" w:cs="Times New Roman"/>
          <w:iCs/>
          <w:sz w:val="28"/>
          <w:szCs w:val="28"/>
        </w:rPr>
        <w:t>И.Б. Ярославцева Театр импровизации для детей / Изд-во АРКТИ, Развитие и воспитание 2021.</w:t>
      </w:r>
    </w:p>
    <w:p w:rsidR="00362C87" w:rsidRPr="00992694" w:rsidRDefault="00362C87" w:rsidP="00362C87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2694">
        <w:rPr>
          <w:rFonts w:ascii="Times New Roman" w:hAnsi="Times New Roman" w:cs="Times New Roman"/>
          <w:iCs/>
          <w:sz w:val="28"/>
          <w:szCs w:val="28"/>
        </w:rPr>
        <w:t>О.В. Сидоров Играем в театр / Изд-во Феникс 2020.</w:t>
      </w:r>
    </w:p>
    <w:p w:rsidR="00C37AC7" w:rsidRPr="00992694" w:rsidRDefault="00362C87" w:rsidP="005173E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2694">
        <w:rPr>
          <w:rFonts w:ascii="Times New Roman" w:hAnsi="Times New Roman" w:cs="Times New Roman"/>
          <w:iCs/>
          <w:sz w:val="28"/>
          <w:szCs w:val="28"/>
        </w:rPr>
        <w:t xml:space="preserve">Актерский тренинг. Учебник актерского мастерства: К. С. Станиславский — Санкт-Петербург, АСТ, АСТ Москва, </w:t>
      </w:r>
      <w:proofErr w:type="spellStart"/>
      <w:r w:rsidRPr="00992694">
        <w:rPr>
          <w:rFonts w:ascii="Times New Roman" w:hAnsi="Times New Roman" w:cs="Times New Roman"/>
          <w:iCs/>
          <w:sz w:val="28"/>
          <w:szCs w:val="28"/>
        </w:rPr>
        <w:t>Полигра</w:t>
      </w:r>
      <w:proofErr w:type="spellEnd"/>
      <w:r w:rsidRPr="00992694">
        <w:rPr>
          <w:rFonts w:ascii="Times New Roman" w:hAnsi="Times New Roman" w:cs="Times New Roman"/>
          <w:iCs/>
          <w:sz w:val="28"/>
          <w:szCs w:val="28"/>
        </w:rPr>
        <w:t>, 2010 г.- 448 с.</w:t>
      </w:r>
    </w:p>
    <w:p w:rsidR="005173E6" w:rsidRPr="00992694" w:rsidRDefault="005173E6" w:rsidP="005173E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992694">
        <w:rPr>
          <w:rFonts w:ascii="Times New Roman" w:hAnsi="Times New Roman" w:cs="Times New Roman"/>
          <w:iCs/>
          <w:sz w:val="28"/>
          <w:szCs w:val="28"/>
        </w:rPr>
        <w:t>Зинкевич</w:t>
      </w:r>
      <w:proofErr w:type="spellEnd"/>
      <w:r w:rsidRPr="00992694">
        <w:rPr>
          <w:rFonts w:ascii="Times New Roman" w:hAnsi="Times New Roman" w:cs="Times New Roman"/>
          <w:iCs/>
          <w:sz w:val="28"/>
          <w:szCs w:val="28"/>
        </w:rPr>
        <w:t>-Евстигнеева Т.Д. Театральные игры в сказкотерапии. – СПБ, Речь, 2006.</w:t>
      </w:r>
    </w:p>
    <w:p w:rsidR="005173E6" w:rsidRPr="00992694" w:rsidRDefault="005173E6" w:rsidP="005173E6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2694">
        <w:rPr>
          <w:rFonts w:ascii="Times New Roman" w:hAnsi="Times New Roman" w:cs="Times New Roman"/>
          <w:iCs/>
          <w:sz w:val="28"/>
          <w:szCs w:val="28"/>
        </w:rPr>
        <w:t>Гавриленко Н. Театральные уроки «Начальная школа», 2005, №1.</w:t>
      </w:r>
    </w:p>
    <w:sectPr w:rsidR="005173E6" w:rsidRPr="00992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6B46"/>
    <w:multiLevelType w:val="multilevel"/>
    <w:tmpl w:val="65283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616EC"/>
    <w:multiLevelType w:val="hybridMultilevel"/>
    <w:tmpl w:val="C276B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58B6D3A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D56DD"/>
    <w:multiLevelType w:val="hybridMultilevel"/>
    <w:tmpl w:val="3B660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B0D15"/>
    <w:multiLevelType w:val="hybridMultilevel"/>
    <w:tmpl w:val="27F40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A4212"/>
    <w:multiLevelType w:val="hybridMultilevel"/>
    <w:tmpl w:val="004802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5AC16683"/>
    <w:multiLevelType w:val="hybridMultilevel"/>
    <w:tmpl w:val="39B4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1094E"/>
    <w:multiLevelType w:val="hybridMultilevel"/>
    <w:tmpl w:val="FF82E904"/>
    <w:lvl w:ilvl="0" w:tplc="D2826634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34026A"/>
    <w:multiLevelType w:val="hybridMultilevel"/>
    <w:tmpl w:val="7824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C87"/>
    <w:rsid w:val="00051DC3"/>
    <w:rsid w:val="00362C87"/>
    <w:rsid w:val="00506627"/>
    <w:rsid w:val="005173E6"/>
    <w:rsid w:val="00704C47"/>
    <w:rsid w:val="00992694"/>
    <w:rsid w:val="00AE1CD6"/>
    <w:rsid w:val="00C3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C87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362C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2C87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362C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1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D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</dc:creator>
  <cp:lastModifiedBy>днс</cp:lastModifiedBy>
  <cp:revision>2</cp:revision>
  <dcterms:created xsi:type="dcterms:W3CDTF">2023-02-14T06:46:00Z</dcterms:created>
  <dcterms:modified xsi:type="dcterms:W3CDTF">2023-02-27T08:21:00Z</dcterms:modified>
</cp:coreProperties>
</file>